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98" w:rsidRPr="00D64198" w:rsidRDefault="00D728A2" w:rsidP="00D64198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ОТЧЕТ</w:t>
      </w:r>
    </w:p>
    <w:p w:rsidR="00D64198" w:rsidRPr="00D64198" w:rsidRDefault="00D63EFE" w:rsidP="00D641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результатах проверки </w:t>
      </w:r>
      <w:r w:rsidR="00D64198" w:rsidRPr="00D64198">
        <w:rPr>
          <w:rFonts w:ascii="Times New Roman" w:eastAsia="Calibri" w:hAnsi="Times New Roman" w:cs="Times New Roman"/>
          <w:b/>
          <w:sz w:val="24"/>
          <w:szCs w:val="24"/>
        </w:rPr>
        <w:t>эффективного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 целевого</w:t>
      </w:r>
      <w:r w:rsidR="00D64198" w:rsidRPr="00D64198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использования средств бюджета сельского поселения </w:t>
      </w:r>
      <w:proofErr w:type="spellStart"/>
      <w:r w:rsidR="00D64198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1006AD">
        <w:rPr>
          <w:rFonts w:ascii="Times New Roman" w:eastAsia="Calibri" w:hAnsi="Times New Roman" w:cs="Times New Roman"/>
          <w:b/>
          <w:sz w:val="24"/>
          <w:szCs w:val="24"/>
        </w:rPr>
        <w:t>расноярих</w:t>
      </w:r>
      <w:r w:rsidR="00D64198">
        <w:rPr>
          <w:rFonts w:ascii="Times New Roman" w:eastAsia="Calibri" w:hAnsi="Times New Roman" w:cs="Times New Roman"/>
          <w:b/>
          <w:sz w:val="24"/>
          <w:szCs w:val="24"/>
        </w:rPr>
        <w:t>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Челно-Вершинский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Самарской области, </w:t>
      </w:r>
      <w:r w:rsidR="00D64198" w:rsidRPr="00D641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 период с 01.01.2013 по 3</w:t>
      </w:r>
      <w:r w:rsidR="001006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D64198" w:rsidRPr="00D641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D641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12</w:t>
      </w:r>
      <w:r w:rsidR="00D64198" w:rsidRPr="00D641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.2015г</w:t>
      </w:r>
      <w:r w:rsidR="00FD6E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</w:t>
      </w:r>
      <w:r w:rsidR="00D64198" w:rsidRPr="00D641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D64198" w:rsidRPr="00D64198" w:rsidRDefault="00D64198" w:rsidP="00D641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4198" w:rsidRPr="00D64198" w:rsidRDefault="00D64198" w:rsidP="00D64198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64198">
        <w:rPr>
          <w:rFonts w:ascii="Times New Roman" w:eastAsia="Calibri" w:hAnsi="Times New Roman" w:cs="Times New Roman"/>
          <w:b/>
          <w:sz w:val="24"/>
          <w:szCs w:val="24"/>
        </w:rPr>
        <w:t xml:space="preserve">с. </w:t>
      </w:r>
      <w:r w:rsidR="00B4748E">
        <w:rPr>
          <w:rFonts w:ascii="Times New Roman" w:eastAsia="Calibri" w:hAnsi="Times New Roman" w:cs="Times New Roman"/>
          <w:b/>
          <w:sz w:val="24"/>
          <w:szCs w:val="24"/>
        </w:rPr>
        <w:t>Челно-Вершины</w:t>
      </w:r>
      <w:r w:rsidRPr="00D6419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от </w:t>
      </w:r>
      <w:r w:rsidR="006A069A">
        <w:rPr>
          <w:rFonts w:ascii="Times New Roman" w:eastAsia="Calibri" w:hAnsi="Times New Roman" w:cs="Times New Roman"/>
          <w:b/>
          <w:sz w:val="24"/>
          <w:szCs w:val="24"/>
        </w:rPr>
        <w:t>01</w:t>
      </w:r>
      <w:r w:rsidRPr="00D64198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6A069A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D64198">
        <w:rPr>
          <w:rFonts w:ascii="Times New Roman" w:eastAsia="Calibri" w:hAnsi="Times New Roman" w:cs="Times New Roman"/>
          <w:b/>
          <w:sz w:val="24"/>
          <w:szCs w:val="24"/>
        </w:rPr>
        <w:t>.201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D64198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D63EFE" w:rsidRPr="00C37716" w:rsidRDefault="00D63EFE" w:rsidP="00D63E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716">
        <w:rPr>
          <w:rFonts w:ascii="Times New Roman" w:eastAsia="Calibri" w:hAnsi="Times New Roman" w:cs="Times New Roman"/>
          <w:b/>
          <w:sz w:val="24"/>
          <w:szCs w:val="24"/>
        </w:rPr>
        <w:t>Наименование контрольного мероприятия:</w:t>
      </w:r>
      <w:r w:rsidR="003727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377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</w:t>
      </w:r>
      <w:r w:rsidR="003727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и целевого использования средств бюджета сельского поселения </w:t>
      </w:r>
      <w:proofErr w:type="spellStart"/>
      <w:r w:rsidR="00C51C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Краснояриха</w:t>
      </w:r>
      <w:proofErr w:type="spellEnd"/>
      <w:r w:rsidRPr="00C3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C3771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Челно-Вершинский</w:t>
      </w:r>
      <w:proofErr w:type="spellEnd"/>
      <w:r w:rsidRPr="00C3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за период   с 01.01.2013 года по 31.12.2015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D63EFE" w:rsidRPr="009E4D2D" w:rsidRDefault="00D63EFE" w:rsidP="00D63E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D2D">
        <w:rPr>
          <w:rFonts w:ascii="Times New Roman" w:eastAsia="Calibri" w:hAnsi="Times New Roman" w:cs="Times New Roman"/>
          <w:sz w:val="24"/>
          <w:szCs w:val="24"/>
        </w:rPr>
        <w:t xml:space="preserve">Проверка проведена председателем контрольно- счетной палаты муниципального района </w:t>
      </w:r>
      <w:proofErr w:type="spellStart"/>
      <w:r w:rsidRPr="009E4D2D">
        <w:rPr>
          <w:rFonts w:ascii="Times New Roman" w:eastAsia="Calibri" w:hAnsi="Times New Roman" w:cs="Times New Roman"/>
          <w:sz w:val="24"/>
          <w:szCs w:val="24"/>
        </w:rPr>
        <w:t>Челно-Вершинский</w:t>
      </w:r>
      <w:proofErr w:type="spellEnd"/>
      <w:r w:rsidR="00372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Сарейкиной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Елизаветой Геннадьевной</w:t>
      </w:r>
      <w:r w:rsidRPr="009E4D2D">
        <w:rPr>
          <w:rFonts w:ascii="Calibri" w:eastAsia="Calibri" w:hAnsi="Calibri" w:cs="Times New Roman"/>
          <w:b/>
          <w:sz w:val="24"/>
          <w:szCs w:val="24"/>
        </w:rPr>
        <w:t xml:space="preserve">, </w:t>
      </w:r>
      <w:r w:rsidRPr="009E4D2D">
        <w:rPr>
          <w:rFonts w:ascii="Times New Roman" w:eastAsia="Calibri" w:hAnsi="Times New Roman" w:cs="Times New Roman"/>
          <w:sz w:val="24"/>
          <w:szCs w:val="24"/>
        </w:rPr>
        <w:t xml:space="preserve">на основании удостоверения </w:t>
      </w:r>
      <w:r w:rsidRPr="009E4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право проведения проверки </w:t>
      </w:r>
      <w:r w:rsidRPr="009E4D2D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3727EE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Pr="009E4D2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B6583C">
        <w:rPr>
          <w:rFonts w:ascii="Times New Roman" w:eastAsia="Calibri" w:hAnsi="Times New Roman" w:cs="Times New Roman"/>
          <w:sz w:val="24"/>
          <w:szCs w:val="24"/>
        </w:rPr>
        <w:t>23</w:t>
      </w:r>
      <w:r w:rsidRPr="009E4D2D">
        <w:rPr>
          <w:rFonts w:ascii="Times New Roman" w:eastAsia="Calibri" w:hAnsi="Times New Roman" w:cs="Times New Roman"/>
          <w:sz w:val="24"/>
          <w:szCs w:val="24"/>
        </w:rPr>
        <w:t>.0</w:t>
      </w:r>
      <w:r w:rsidR="00B6583C">
        <w:rPr>
          <w:rFonts w:ascii="Times New Roman" w:eastAsia="Calibri" w:hAnsi="Times New Roman" w:cs="Times New Roman"/>
          <w:sz w:val="24"/>
          <w:szCs w:val="24"/>
        </w:rPr>
        <w:t>6</w:t>
      </w:r>
      <w:r w:rsidRPr="009E4D2D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9E4D2D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D64198" w:rsidRPr="00D64198" w:rsidRDefault="00D64198" w:rsidP="00FD6E2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198">
        <w:rPr>
          <w:rFonts w:ascii="Times New Roman" w:eastAsia="Calibri" w:hAnsi="Times New Roman" w:cs="Times New Roman"/>
          <w:b/>
          <w:sz w:val="24"/>
          <w:szCs w:val="24"/>
        </w:rPr>
        <w:t xml:space="preserve">Основание для проведения контрольного мероприятия: </w:t>
      </w:r>
      <w:r w:rsidRPr="00D64198">
        <w:rPr>
          <w:rFonts w:ascii="Times New Roman" w:eastAsia="Calibri" w:hAnsi="Times New Roman" w:cs="Times New Roman"/>
          <w:sz w:val="24"/>
          <w:szCs w:val="24"/>
        </w:rPr>
        <w:t>пункт 1.</w:t>
      </w:r>
      <w:r w:rsidR="003727EE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D64198">
        <w:rPr>
          <w:rFonts w:ascii="Times New Roman" w:eastAsia="Calibri" w:hAnsi="Times New Roman" w:cs="Times New Roman"/>
          <w:sz w:val="24"/>
          <w:szCs w:val="24"/>
        </w:rPr>
        <w:t>плана работы контрольно-счетной палаты на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D64198">
        <w:rPr>
          <w:rFonts w:ascii="Times New Roman" w:eastAsia="Calibri" w:hAnsi="Times New Roman" w:cs="Times New Roman"/>
          <w:sz w:val="24"/>
          <w:szCs w:val="24"/>
        </w:rPr>
        <w:t xml:space="preserve"> год, ст.8 главы 3 Положения о контрольно-счетной палате.</w:t>
      </w:r>
    </w:p>
    <w:p w:rsidR="00D64198" w:rsidRPr="00D64198" w:rsidRDefault="00D64198" w:rsidP="00FD6E2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198">
        <w:rPr>
          <w:rFonts w:ascii="Times New Roman" w:eastAsia="Calibri" w:hAnsi="Times New Roman" w:cs="Times New Roman"/>
          <w:b/>
          <w:sz w:val="24"/>
          <w:szCs w:val="24"/>
        </w:rPr>
        <w:t>Объект контрольного мероприятия:</w:t>
      </w:r>
      <w:r w:rsidRPr="00D64198">
        <w:rPr>
          <w:rFonts w:ascii="Times New Roman" w:eastAsia="Calibri" w:hAnsi="Times New Roman" w:cs="Times New Roman"/>
          <w:sz w:val="24"/>
          <w:szCs w:val="24"/>
        </w:rPr>
        <w:t xml:space="preserve"> администрация 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1006AD">
        <w:rPr>
          <w:rFonts w:ascii="Times New Roman" w:eastAsia="Calibri" w:hAnsi="Times New Roman" w:cs="Times New Roman"/>
          <w:sz w:val="24"/>
          <w:szCs w:val="24"/>
        </w:rPr>
        <w:t>раснояриха</w:t>
      </w:r>
      <w:proofErr w:type="spellEnd"/>
      <w:r w:rsidR="00372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6E2C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FD6E2C">
        <w:rPr>
          <w:rFonts w:ascii="Times New Roman" w:eastAsia="Calibri" w:hAnsi="Times New Roman" w:cs="Times New Roman"/>
          <w:sz w:val="24"/>
          <w:szCs w:val="24"/>
        </w:rPr>
        <w:t>Челно-Вершинский</w:t>
      </w:r>
      <w:proofErr w:type="spellEnd"/>
      <w:r w:rsidR="00FD6E2C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4198" w:rsidRPr="00D64198" w:rsidRDefault="00D64198" w:rsidP="00FD6E2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1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</w:t>
      </w:r>
      <w:r w:rsidR="00B658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 и задачи контрольного мероприятия</w:t>
      </w:r>
      <w:r w:rsidRPr="00D641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проверка целевого и </w:t>
      </w:r>
      <w:r w:rsidRPr="00D64198">
        <w:rPr>
          <w:rFonts w:ascii="Times New Roman" w:eastAsia="Calibri" w:hAnsi="Times New Roman" w:cs="Times New Roman"/>
          <w:sz w:val="24"/>
          <w:szCs w:val="24"/>
        </w:rPr>
        <w:t xml:space="preserve">эффективного использования средств бюджета  сельского поселения. </w:t>
      </w:r>
    </w:p>
    <w:p w:rsidR="00D64198" w:rsidRDefault="00D64198" w:rsidP="00FD6E2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4198">
        <w:rPr>
          <w:rFonts w:ascii="Times New Roman" w:eastAsia="Calibri" w:hAnsi="Times New Roman" w:cs="Times New Roman"/>
          <w:b/>
          <w:sz w:val="24"/>
          <w:szCs w:val="24"/>
        </w:rPr>
        <w:t>Предмет контрольного мероприятия:</w:t>
      </w:r>
      <w:r w:rsidRPr="00D64198">
        <w:rPr>
          <w:rFonts w:ascii="Times New Roman" w:eastAsia="Calibri" w:hAnsi="Times New Roman" w:cs="Times New Roman"/>
          <w:bCs/>
          <w:sz w:val="24"/>
          <w:szCs w:val="24"/>
        </w:rPr>
        <w:t xml:space="preserve"> средства бюджета сельского поселения.</w:t>
      </w:r>
    </w:p>
    <w:p w:rsidR="00714373" w:rsidRPr="00714373" w:rsidRDefault="00714373" w:rsidP="00FD6E2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4373">
        <w:rPr>
          <w:rFonts w:ascii="Times New Roman" w:eastAsia="Calibri" w:hAnsi="Times New Roman" w:cs="Times New Roman"/>
          <w:b/>
          <w:bCs/>
          <w:sz w:val="24"/>
          <w:szCs w:val="24"/>
        </w:rPr>
        <w:t>Руководитель и члены контрольной группы:</w:t>
      </w:r>
      <w:r w:rsidRPr="00714373">
        <w:rPr>
          <w:rFonts w:ascii="Times New Roman" w:eastAsia="Calibri" w:hAnsi="Times New Roman" w:cs="Times New Roman"/>
          <w:bCs/>
          <w:sz w:val="24"/>
          <w:szCs w:val="24"/>
        </w:rPr>
        <w:t xml:space="preserve">председатель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Контрольно-счетной палаты муниципального района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Челно-Вершинский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64198" w:rsidRPr="00D64198" w:rsidRDefault="00714373" w:rsidP="00FD6E2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Нормативно правовые документы, изученные и использованные в работе</w:t>
      </w:r>
      <w:r w:rsidR="00D64198" w:rsidRPr="00D64198">
        <w:rPr>
          <w:rFonts w:ascii="Times New Roman" w:eastAsia="Calibri" w:hAnsi="Times New Roman" w:cs="Times New Roman"/>
          <w:b/>
          <w:iCs/>
          <w:sz w:val="24"/>
          <w:szCs w:val="24"/>
        </w:rPr>
        <w:t>:</w:t>
      </w:r>
    </w:p>
    <w:p w:rsidR="00D64198" w:rsidRPr="00D64198" w:rsidRDefault="00D64198" w:rsidP="00FD6E2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4198">
        <w:rPr>
          <w:rFonts w:ascii="Times New Roman" w:eastAsia="Calibri" w:hAnsi="Times New Roman" w:cs="Times New Roman"/>
          <w:sz w:val="24"/>
          <w:szCs w:val="24"/>
        </w:rPr>
        <w:t xml:space="preserve">1.Федеральный закон </w:t>
      </w:r>
      <w:r w:rsidRPr="00D64198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от 6 октября 2003 г. N 131-ФЗ</w:t>
      </w:r>
      <w:r w:rsidRPr="00D641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"Об общих принципах организации местного самоуправления в Российской Федерации"; </w:t>
      </w:r>
    </w:p>
    <w:p w:rsidR="00D64198" w:rsidRPr="00D64198" w:rsidRDefault="00D64198" w:rsidP="00FD6E2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198">
        <w:rPr>
          <w:rFonts w:ascii="Times New Roman" w:eastAsia="Calibri" w:hAnsi="Times New Roman" w:cs="Times New Roman"/>
          <w:sz w:val="24"/>
          <w:szCs w:val="24"/>
        </w:rPr>
        <w:t xml:space="preserve">2.Устав сельского поселения </w:t>
      </w:r>
      <w:proofErr w:type="spellStart"/>
      <w:r w:rsidR="00C1263E">
        <w:rPr>
          <w:rFonts w:ascii="Times New Roman" w:eastAsia="Calibri" w:hAnsi="Times New Roman" w:cs="Times New Roman"/>
          <w:sz w:val="24"/>
          <w:szCs w:val="24"/>
        </w:rPr>
        <w:t>Краснояриха</w:t>
      </w:r>
      <w:proofErr w:type="spellEnd"/>
      <w:r w:rsidRPr="00D64198">
        <w:rPr>
          <w:rFonts w:ascii="Times New Roman" w:eastAsia="Calibri" w:hAnsi="Times New Roman" w:cs="Times New Roman"/>
          <w:sz w:val="24"/>
          <w:szCs w:val="24"/>
        </w:rPr>
        <w:t>, принятый решением Собрания представителей сельского поселения</w:t>
      </w:r>
      <w:r w:rsidR="00372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263E">
        <w:rPr>
          <w:rFonts w:ascii="Times New Roman" w:eastAsia="Calibri" w:hAnsi="Times New Roman" w:cs="Times New Roman"/>
          <w:sz w:val="24"/>
          <w:szCs w:val="24"/>
        </w:rPr>
        <w:t>Краснояриха</w:t>
      </w:r>
      <w:r w:rsidRPr="00D64198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D64198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D64198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D64198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D64198">
        <w:rPr>
          <w:rFonts w:ascii="Times New Roman" w:eastAsia="Calibri" w:hAnsi="Times New Roman" w:cs="Times New Roman"/>
          <w:sz w:val="24"/>
          <w:szCs w:val="24"/>
        </w:rPr>
        <w:t xml:space="preserve">г. № </w:t>
      </w:r>
      <w:r>
        <w:rPr>
          <w:rFonts w:ascii="Times New Roman" w:eastAsia="Calibri" w:hAnsi="Times New Roman" w:cs="Times New Roman"/>
          <w:sz w:val="24"/>
          <w:szCs w:val="24"/>
        </w:rPr>
        <w:t>106</w:t>
      </w:r>
      <w:r w:rsidRPr="00D6419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64198" w:rsidRDefault="00BD366B" w:rsidP="00FD6E2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="00D64198" w:rsidRPr="00D64198">
        <w:rPr>
          <w:rFonts w:ascii="Times New Roman" w:eastAsia="Calibri" w:hAnsi="Times New Roman" w:cs="Times New Roman"/>
          <w:sz w:val="24"/>
          <w:szCs w:val="24"/>
        </w:rPr>
        <w:t xml:space="preserve">«Положение о денежном содержании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материальном стимулировании работников органов местного самоуправления </w:t>
      </w:r>
      <w:r w:rsidR="00D64198" w:rsidRPr="00D6419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372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614CB">
        <w:rPr>
          <w:rFonts w:ascii="Times New Roman" w:eastAsia="Calibri" w:hAnsi="Times New Roman" w:cs="Times New Roman"/>
          <w:sz w:val="24"/>
          <w:szCs w:val="24"/>
        </w:rPr>
        <w:t>Краснояриха</w:t>
      </w:r>
      <w:proofErr w:type="spellEnd"/>
      <w:r w:rsidR="00D64198" w:rsidRPr="00D64198">
        <w:rPr>
          <w:rFonts w:ascii="Times New Roman" w:eastAsia="Calibri" w:hAnsi="Times New Roman" w:cs="Times New Roman"/>
          <w:sz w:val="24"/>
          <w:szCs w:val="24"/>
        </w:rPr>
        <w:t xml:space="preserve">»,  утвержденное  решением Собрания представителей сельского поселения № </w:t>
      </w:r>
      <w:r w:rsidR="00E836BC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D64198" w:rsidRPr="00D64198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="00D64198" w:rsidRPr="00D6419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07</w:t>
      </w:r>
      <w:r w:rsidR="00D64198" w:rsidRPr="00D64198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D64198" w:rsidRPr="00D64198">
        <w:rPr>
          <w:rFonts w:ascii="Times New Roman" w:eastAsia="Calibri" w:hAnsi="Times New Roman" w:cs="Times New Roman"/>
          <w:sz w:val="24"/>
          <w:szCs w:val="24"/>
        </w:rPr>
        <w:t xml:space="preserve"> года; </w:t>
      </w:r>
    </w:p>
    <w:p w:rsidR="00E836BC" w:rsidRPr="00D64198" w:rsidRDefault="00E836BC" w:rsidP="00FD6E2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Pr="00D64198">
        <w:rPr>
          <w:rFonts w:ascii="Times New Roman" w:eastAsia="Calibri" w:hAnsi="Times New Roman" w:cs="Times New Roman"/>
          <w:sz w:val="24"/>
          <w:szCs w:val="24"/>
        </w:rPr>
        <w:t xml:space="preserve">«Положение о </w:t>
      </w:r>
      <w:r>
        <w:rPr>
          <w:rFonts w:ascii="Times New Roman" w:eastAsia="Calibri" w:hAnsi="Times New Roman" w:cs="Times New Roman"/>
          <w:sz w:val="24"/>
          <w:szCs w:val="24"/>
        </w:rPr>
        <w:t>видах поощрения муниципальных служащих и порядке их применения»</w:t>
      </w:r>
      <w:r w:rsidRPr="00D64198">
        <w:rPr>
          <w:rFonts w:ascii="Times New Roman" w:eastAsia="Calibri" w:hAnsi="Times New Roman" w:cs="Times New Roman"/>
          <w:sz w:val="24"/>
          <w:szCs w:val="24"/>
        </w:rPr>
        <w:t>, утвержденное  решением Собрания представителей сельского поселения</w:t>
      </w:r>
      <w:r w:rsidR="00372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263E">
        <w:rPr>
          <w:rFonts w:ascii="Times New Roman" w:eastAsia="Calibri" w:hAnsi="Times New Roman" w:cs="Times New Roman"/>
          <w:sz w:val="24"/>
          <w:szCs w:val="24"/>
        </w:rPr>
        <w:t>Краснояриха</w:t>
      </w:r>
      <w:proofErr w:type="spellEnd"/>
      <w:r w:rsidR="00372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4198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44</w:t>
      </w:r>
      <w:r w:rsidRPr="00D64198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D6419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D64198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D64198">
        <w:rPr>
          <w:rFonts w:ascii="Times New Roman" w:eastAsia="Calibri" w:hAnsi="Times New Roman" w:cs="Times New Roman"/>
          <w:sz w:val="24"/>
          <w:szCs w:val="24"/>
        </w:rPr>
        <w:t xml:space="preserve"> года; </w:t>
      </w:r>
    </w:p>
    <w:p w:rsidR="00D64198" w:rsidRPr="00D64198" w:rsidRDefault="00E836BC" w:rsidP="00FD6E2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</w:rPr>
        <w:t>4</w:t>
      </w:r>
      <w:r w:rsidR="00D64198" w:rsidRPr="00D64198">
        <w:rPr>
          <w:rFonts w:ascii="Times New Roman" w:eastAsia="Calibri" w:hAnsi="Times New Roman" w:cs="Times New Roman"/>
          <w:spacing w:val="-4"/>
          <w:sz w:val="24"/>
          <w:szCs w:val="24"/>
        </w:rPr>
        <w:t>.Финансовая (бухгалтерская) отчетность</w:t>
      </w:r>
      <w:r w:rsidR="00D64198" w:rsidRPr="00D64198">
        <w:rPr>
          <w:rFonts w:ascii="Times New Roman" w:eastAsia="Calibri" w:hAnsi="Times New Roman" w:cs="Times New Roman"/>
          <w:sz w:val="24"/>
          <w:szCs w:val="24"/>
        </w:rPr>
        <w:t xml:space="preserve"> администрации сельского поселения </w:t>
      </w:r>
      <w:proofErr w:type="spellStart"/>
      <w:r w:rsidR="00C1263E">
        <w:rPr>
          <w:rFonts w:ascii="Times New Roman" w:eastAsia="Calibri" w:hAnsi="Times New Roman" w:cs="Times New Roman"/>
          <w:sz w:val="24"/>
          <w:szCs w:val="24"/>
        </w:rPr>
        <w:t>Краснояриха</w:t>
      </w:r>
      <w:proofErr w:type="spellEnd"/>
      <w:r w:rsidR="00372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4198" w:rsidRPr="00D64198">
        <w:rPr>
          <w:rFonts w:ascii="Times New Roman" w:eastAsia="Calibri" w:hAnsi="Times New Roman" w:cs="Times New Roman"/>
          <w:spacing w:val="-4"/>
          <w:sz w:val="24"/>
          <w:szCs w:val="24"/>
        </w:rPr>
        <w:t>с 01.01. 2013г. по 3</w:t>
      </w:r>
      <w:r w:rsidR="00FD6E2C">
        <w:rPr>
          <w:rFonts w:ascii="Times New Roman" w:eastAsia="Calibri" w:hAnsi="Times New Roman" w:cs="Times New Roman"/>
          <w:spacing w:val="-4"/>
          <w:sz w:val="24"/>
          <w:szCs w:val="24"/>
        </w:rPr>
        <w:t>1</w:t>
      </w:r>
      <w:r w:rsidR="00D64198" w:rsidRPr="00D64198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t>12</w:t>
      </w:r>
      <w:r w:rsidR="00D64198" w:rsidRPr="00D64198">
        <w:rPr>
          <w:rFonts w:ascii="Times New Roman" w:eastAsia="Calibri" w:hAnsi="Times New Roman" w:cs="Times New Roman"/>
          <w:spacing w:val="-4"/>
          <w:sz w:val="24"/>
          <w:szCs w:val="24"/>
        </w:rPr>
        <w:t>.201</w:t>
      </w:r>
      <w:r w:rsidR="00FD6E2C">
        <w:rPr>
          <w:rFonts w:ascii="Times New Roman" w:eastAsia="Calibri" w:hAnsi="Times New Roman" w:cs="Times New Roman"/>
          <w:spacing w:val="-4"/>
          <w:sz w:val="24"/>
          <w:szCs w:val="24"/>
        </w:rPr>
        <w:t>5</w:t>
      </w:r>
      <w:r w:rsidR="00D64198" w:rsidRPr="00D6419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г</w:t>
      </w:r>
      <w:r w:rsidR="00FD6E2C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  <w:r w:rsidR="00D64198" w:rsidRPr="00D64198">
        <w:rPr>
          <w:rFonts w:ascii="Times New Roman" w:eastAsia="Calibri" w:hAnsi="Times New Roman" w:cs="Times New Roman"/>
          <w:spacing w:val="-4"/>
          <w:sz w:val="24"/>
          <w:szCs w:val="24"/>
        </w:rPr>
        <w:t>;</w:t>
      </w:r>
    </w:p>
    <w:p w:rsidR="00D64198" w:rsidRDefault="00AD07AE" w:rsidP="00FD6E2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pacing w:val="-4"/>
          <w:sz w:val="24"/>
          <w:szCs w:val="24"/>
        </w:rPr>
        <w:t>5</w:t>
      </w:r>
      <w:r w:rsidR="00D64198" w:rsidRPr="00D6419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.Приказы, распоряжения, первичные бухгалтерские документы, договора, </w:t>
      </w:r>
      <w:r w:rsidR="00D64198" w:rsidRPr="00D64198">
        <w:rPr>
          <w:rFonts w:ascii="Times New Roman" w:eastAsia="Calibri" w:hAnsi="Times New Roman" w:cs="Times New Roman"/>
          <w:sz w:val="24"/>
          <w:szCs w:val="24"/>
        </w:rPr>
        <w:t>таблицы, пояснения, справочные документы и т. д.</w:t>
      </w:r>
      <w:proofErr w:type="gramEnd"/>
    </w:p>
    <w:p w:rsidR="00D64198" w:rsidRDefault="00D64198" w:rsidP="00FD6E2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198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виды деятельности: </w:t>
      </w:r>
      <w:r w:rsidRPr="00D64198">
        <w:rPr>
          <w:rFonts w:ascii="Times New Roman" w:eastAsia="Calibri" w:hAnsi="Times New Roman" w:cs="Times New Roman"/>
          <w:sz w:val="24"/>
          <w:szCs w:val="24"/>
        </w:rPr>
        <w:t>деятельность органов местного самоуправления поселковых и сельских населенных пунктов.</w:t>
      </w:r>
    </w:p>
    <w:p w:rsidR="00714373" w:rsidRDefault="00714373" w:rsidP="007143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0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Наличие письменных объяснений, замечаний или возражений со стороны должностных лиц объектаконтроля и заключения руководителя контрольной группы по ним:</w:t>
      </w:r>
      <w:r w:rsidRPr="005D00A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озражения не представлены.</w:t>
      </w:r>
    </w:p>
    <w:p w:rsidR="00714373" w:rsidRDefault="00714373" w:rsidP="007143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00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Краткое изложение результатов контрольного мероприятия, установленные нарушения законодательного регулирования в сфере, соответствующей предмету контрольного мероприятия, недостатки и нарушения:</w:t>
      </w:r>
    </w:p>
    <w:p w:rsidR="00714373" w:rsidRPr="00D64198" w:rsidRDefault="00714373" w:rsidP="00FD6E2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Проведенной проверкой установлено:</w:t>
      </w:r>
    </w:p>
    <w:p w:rsidR="003727EE" w:rsidRDefault="003727EE" w:rsidP="003727E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198">
        <w:rPr>
          <w:rFonts w:ascii="Times New Roman" w:eastAsia="Calibri" w:hAnsi="Times New Roman" w:cs="Times New Roman"/>
          <w:sz w:val="24"/>
          <w:szCs w:val="24"/>
        </w:rPr>
        <w:t>1.</w:t>
      </w:r>
      <w:r w:rsidRPr="000238CB">
        <w:rPr>
          <w:rFonts w:ascii="Times New Roman" w:hAnsi="Times New Roman" w:cs="Times New Roman"/>
          <w:sz w:val="24"/>
          <w:szCs w:val="24"/>
        </w:rPr>
        <w:t xml:space="preserve"> В нарушении статьи 8 Федерального закона от 06.12.2011 № 402-ФЗ «О бухгалтерском учете», с</w:t>
      </w:r>
      <w:r w:rsidRPr="000238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формированной учетной политики за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проверяемый период не имеется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727EE" w:rsidRDefault="003727EE" w:rsidP="003727E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2.В нарушение ст. 40 Трудового Кодекса в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Краснояриха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отсутствует Коллективный договор, регулирующий социально-трудовые отношения учреждения;</w:t>
      </w:r>
    </w:p>
    <w:p w:rsidR="003727EE" w:rsidRDefault="003727EE" w:rsidP="003727E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3.П</w:t>
      </w:r>
      <w:r w:rsidRPr="00D64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оселением не ведется </w:t>
      </w:r>
      <w:proofErr w:type="spellStart"/>
      <w:r w:rsidRPr="00D641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забалансовый</w:t>
      </w:r>
      <w:proofErr w:type="spellEnd"/>
      <w:r w:rsidRPr="00D64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– 09 «Запасные части к транспортным средствам, выданные взамен изношенных» и в учетной политике не установлен перечень материальных ценностей, учитываемых на данном счете;</w:t>
      </w:r>
    </w:p>
    <w:p w:rsidR="003727EE" w:rsidRDefault="003727EE" w:rsidP="003727EE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E4D2D">
        <w:rPr>
          <w:rFonts w:ascii="Times New Roman" w:hAnsi="Times New Roman"/>
          <w:sz w:val="24"/>
          <w:szCs w:val="24"/>
        </w:rPr>
        <w:t>.Совершались поездки в выходные, праздничные дни</w:t>
      </w:r>
      <w:r>
        <w:rPr>
          <w:rFonts w:ascii="Times New Roman" w:hAnsi="Times New Roman"/>
          <w:sz w:val="24"/>
          <w:szCs w:val="24"/>
        </w:rPr>
        <w:t>,</w:t>
      </w:r>
      <w:r w:rsidRPr="009E4D2D">
        <w:rPr>
          <w:rFonts w:ascii="Times New Roman" w:hAnsi="Times New Roman"/>
          <w:sz w:val="24"/>
          <w:szCs w:val="24"/>
        </w:rPr>
        <w:t xml:space="preserve"> поездки в Самару без издания соответствующего распоряжения. Цель поездок нигде не отражена (отсутствуют распоряжения, телефонограммы,  вызова и т.д.). Подтвердить производственный характер поездок не представляется возможным. Расход горюче-смазочных материалов  по указанным дням </w:t>
      </w:r>
      <w:r>
        <w:rPr>
          <w:rFonts w:ascii="Times New Roman" w:hAnsi="Times New Roman"/>
          <w:sz w:val="24"/>
          <w:szCs w:val="24"/>
        </w:rPr>
        <w:t>произведен на  сумму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> 332.72</w:t>
      </w:r>
      <w:r w:rsidRPr="009E4D2D">
        <w:rPr>
          <w:rFonts w:ascii="Times New Roman" w:hAnsi="Times New Roman"/>
          <w:b/>
          <w:sz w:val="24"/>
          <w:szCs w:val="24"/>
        </w:rPr>
        <w:t xml:space="preserve"> руб.;</w:t>
      </w:r>
    </w:p>
    <w:p w:rsidR="003727EE" w:rsidRDefault="003727EE" w:rsidP="003727E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104B7B">
        <w:rPr>
          <w:rFonts w:ascii="Times New Roman" w:eastAsia="Calibri" w:hAnsi="Times New Roman" w:cs="Times New Roman"/>
          <w:sz w:val="24"/>
          <w:szCs w:val="24"/>
        </w:rPr>
        <w:t>Выявлены договора гражданско-правового характера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104B7B">
        <w:rPr>
          <w:rFonts w:ascii="Times New Roman" w:eastAsia="Calibri" w:hAnsi="Times New Roman" w:cs="Times New Roman"/>
          <w:sz w:val="24"/>
          <w:szCs w:val="24"/>
        </w:rPr>
        <w:t xml:space="preserve"> заключенные  с нарушением требований действующего</w:t>
      </w:r>
      <w:r w:rsidRPr="009E4D2D">
        <w:rPr>
          <w:rFonts w:ascii="Times New Roman" w:eastAsia="Calibri" w:hAnsi="Times New Roman" w:cs="Times New Roman"/>
          <w:sz w:val="24"/>
          <w:szCs w:val="24"/>
        </w:rPr>
        <w:t xml:space="preserve"> Гражданского Кодекса РФ: </w:t>
      </w:r>
    </w:p>
    <w:p w:rsidR="003727EE" w:rsidRPr="00D64198" w:rsidRDefault="003727EE" w:rsidP="003727E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198">
        <w:rPr>
          <w:rFonts w:ascii="Times New Roman" w:eastAsia="Calibri" w:hAnsi="Times New Roman" w:cs="Times New Roman"/>
          <w:sz w:val="24"/>
          <w:szCs w:val="24"/>
        </w:rPr>
        <w:t>- не указаны требования к качеству работ;</w:t>
      </w:r>
    </w:p>
    <w:p w:rsidR="003727EE" w:rsidRDefault="003727EE" w:rsidP="003727E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198">
        <w:rPr>
          <w:rFonts w:ascii="Times New Roman" w:eastAsia="Calibri" w:hAnsi="Times New Roman" w:cs="Times New Roman"/>
          <w:sz w:val="24"/>
          <w:szCs w:val="24"/>
        </w:rPr>
        <w:t>- не указана ответственность сторон за нарушение условий договора;</w:t>
      </w:r>
    </w:p>
    <w:p w:rsidR="003727EE" w:rsidRPr="000D33A9" w:rsidRDefault="003727EE" w:rsidP="00372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нет сметы на выполнение работ. Согласно ст. 709 ГК РФ на выполнение работы, предусмотренной договором, может быть составлена твердая или приблизительная смета. Составление такой сметы обязательно. </w:t>
      </w:r>
    </w:p>
    <w:p w:rsidR="003727EE" w:rsidRPr="009E4D2D" w:rsidRDefault="003727EE" w:rsidP="003727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Pr="009E4D2D">
        <w:rPr>
          <w:rFonts w:ascii="Times New Roman" w:eastAsia="Calibri" w:hAnsi="Times New Roman" w:cs="Times New Roman"/>
          <w:sz w:val="24"/>
          <w:szCs w:val="24"/>
        </w:rPr>
        <w:t>При начислении заработной платы по договор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9E4D2D">
        <w:rPr>
          <w:rFonts w:ascii="Times New Roman" w:eastAsia="Calibri" w:hAnsi="Times New Roman" w:cs="Times New Roman"/>
          <w:sz w:val="24"/>
          <w:szCs w:val="24"/>
        </w:rPr>
        <w:t xml:space="preserve"> с физическим лиц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9E4D2D">
        <w:rPr>
          <w:rFonts w:ascii="Times New Roman" w:eastAsia="Calibri" w:hAnsi="Times New Roman" w:cs="Times New Roman"/>
          <w:sz w:val="24"/>
          <w:szCs w:val="24"/>
        </w:rPr>
        <w:t>м, допущено расходование бюджетных средств без оформления должным образом договоров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4D2D">
        <w:rPr>
          <w:rFonts w:ascii="Times New Roman" w:eastAsia="Calibri" w:hAnsi="Times New Roman" w:cs="Times New Roman"/>
          <w:sz w:val="24"/>
          <w:szCs w:val="24"/>
        </w:rPr>
        <w:t>подряда, актов выполненных работ, отсутствия смет, в следстви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9E4D2D">
        <w:rPr>
          <w:rFonts w:ascii="Times New Roman" w:eastAsia="Calibri" w:hAnsi="Times New Roman" w:cs="Times New Roman"/>
          <w:sz w:val="24"/>
          <w:szCs w:val="24"/>
        </w:rPr>
        <w:t xml:space="preserve"> неправомерные затраты  составили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сумму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204 892.00 </w:t>
      </w:r>
      <w:r w:rsidRPr="009E4D2D">
        <w:rPr>
          <w:rFonts w:ascii="Times New Roman" w:eastAsia="Calibri" w:hAnsi="Times New Roman" w:cs="Times New Roman"/>
          <w:b/>
          <w:sz w:val="24"/>
          <w:szCs w:val="24"/>
        </w:rPr>
        <w:t>руб.</w:t>
      </w:r>
    </w:p>
    <w:p w:rsidR="003727EE" w:rsidRDefault="003727EE" w:rsidP="006979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3238" w:rsidRDefault="005A3238" w:rsidP="006A06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Предложения</w:t>
      </w:r>
    </w:p>
    <w:p w:rsidR="005A3238" w:rsidRDefault="005A3238" w:rsidP="005A32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1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результату контрольного мероприятия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главе сельского поселения </w:t>
      </w:r>
      <w:r w:rsidR="00C51CBE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Краснояриха</w:t>
      </w:r>
      <w:bookmarkStart w:id="0" w:name="_GoBack"/>
      <w:bookmarkEnd w:id="0"/>
      <w:r w:rsidRPr="001D1E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направлено Представление. Контрольно-счетная палата предлагает рассмотреть  Представление и принять меры по устранению нарушений и недопущению в дальнейшем совершения  нарушений законодательства, а также привлечь к ответственности виновных лиц.</w:t>
      </w:r>
    </w:p>
    <w:p w:rsidR="005A3238" w:rsidRPr="005A3238" w:rsidRDefault="005A3238" w:rsidP="005A32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32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Для устранения указанных нарушений </w:t>
      </w:r>
      <w:r w:rsidR="003727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предложено</w:t>
      </w:r>
      <w:r w:rsidRPr="005A32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5A3238" w:rsidRPr="009E4D2D" w:rsidRDefault="005A3238" w:rsidP="006979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0481" w:rsidRPr="00144823" w:rsidRDefault="00140481" w:rsidP="0014048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44823">
        <w:rPr>
          <w:rFonts w:ascii="Times New Roman" w:eastAsia="Calibri" w:hAnsi="Times New Roman" w:cs="Times New Roman"/>
          <w:sz w:val="24"/>
          <w:szCs w:val="24"/>
        </w:rPr>
        <w:t>1.Бухгалтерский учет осуществлять в соответствии с требованиями Федерального закона № 402 от 06.12.2011г. "О бухгалтерском учете" и  Инструкции «По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 утвержденно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144823">
        <w:rPr>
          <w:rFonts w:ascii="Times New Roman" w:eastAsia="Calibri" w:hAnsi="Times New Roman" w:cs="Times New Roman"/>
          <w:sz w:val="24"/>
          <w:szCs w:val="24"/>
        </w:rPr>
        <w:t xml:space="preserve">  приказом Министерства Финансов России   от 01.12.2010г № 157н.: </w:t>
      </w:r>
      <w:proofErr w:type="gramEnd"/>
    </w:p>
    <w:p w:rsidR="00140481" w:rsidRDefault="00140481" w:rsidP="001404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82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Составить Коллективный договор, регулирующий социально-трудовые отношения учреждения, в соответствии с Трудовым Кодексом,;</w:t>
      </w:r>
    </w:p>
    <w:p w:rsidR="00140481" w:rsidRDefault="00140481" w:rsidP="001404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3.Вести учет запасных частей на </w:t>
      </w:r>
      <w:proofErr w:type="spellStart"/>
      <w:r w:rsidRPr="00D641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D64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64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09 «Запасные части к транспортным средствам, выданные взамен изношенных» и в учетной политике установ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D64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материальных ценностей;</w:t>
      </w:r>
    </w:p>
    <w:p w:rsidR="00140481" w:rsidRPr="00144823" w:rsidRDefault="00140481" w:rsidP="0014048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E4D2D">
        <w:rPr>
          <w:rFonts w:ascii="Times New Roman" w:eastAsia="Calibri" w:hAnsi="Times New Roman" w:cs="Times New Roman"/>
          <w:sz w:val="24"/>
          <w:szCs w:val="24"/>
        </w:rPr>
        <w:t>.</w:t>
      </w:r>
      <w:r w:rsidRPr="00144823">
        <w:rPr>
          <w:rFonts w:ascii="Times New Roman" w:eastAsia="Calibri" w:hAnsi="Times New Roman" w:cs="Times New Roman"/>
          <w:sz w:val="24"/>
          <w:szCs w:val="24"/>
        </w:rPr>
        <w:t xml:space="preserve">Усилить </w:t>
      </w:r>
      <w:proofErr w:type="gramStart"/>
      <w:r w:rsidRPr="00144823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144823">
        <w:rPr>
          <w:rFonts w:ascii="Times New Roman" w:eastAsia="Calibri" w:hAnsi="Times New Roman" w:cs="Times New Roman"/>
          <w:sz w:val="24"/>
          <w:szCs w:val="24"/>
        </w:rPr>
        <w:t xml:space="preserve"> поступлением и списанием ГСМ и не допускать использования автотранспорта в выходные праздничные дни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144823">
        <w:rPr>
          <w:rFonts w:ascii="Times New Roman" w:eastAsia="Calibri" w:hAnsi="Times New Roman" w:cs="Times New Roman"/>
          <w:sz w:val="24"/>
          <w:szCs w:val="24"/>
        </w:rPr>
        <w:t xml:space="preserve"> без издания соответствующего распоряжения;</w:t>
      </w:r>
    </w:p>
    <w:p w:rsidR="00140481" w:rsidRPr="00144823" w:rsidRDefault="00140481" w:rsidP="0014048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85509">
        <w:rPr>
          <w:rFonts w:ascii="Times New Roman" w:hAnsi="Times New Roman"/>
          <w:sz w:val="24"/>
          <w:szCs w:val="24"/>
        </w:rPr>
        <w:t>.</w:t>
      </w:r>
      <w:r w:rsidRPr="00144823">
        <w:rPr>
          <w:rFonts w:ascii="Times New Roman" w:eastAsia="Calibri" w:hAnsi="Times New Roman" w:cs="Times New Roman"/>
          <w:sz w:val="24"/>
          <w:szCs w:val="24"/>
        </w:rPr>
        <w:t>Договора с физическими лицами заключать в соответствии с требованиями Гражданского Кодекса РФ;</w:t>
      </w:r>
    </w:p>
    <w:p w:rsidR="00585509" w:rsidRPr="00585509" w:rsidRDefault="00585509" w:rsidP="00585509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585509" w:rsidRPr="00585509" w:rsidSect="00363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4410"/>
    <w:multiLevelType w:val="multilevel"/>
    <w:tmpl w:val="94DA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495961"/>
    <w:multiLevelType w:val="hybridMultilevel"/>
    <w:tmpl w:val="B87045B4"/>
    <w:lvl w:ilvl="0" w:tplc="FBF6B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D72B0"/>
    <w:multiLevelType w:val="multilevel"/>
    <w:tmpl w:val="509C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AC1074"/>
    <w:multiLevelType w:val="multilevel"/>
    <w:tmpl w:val="D648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3612AC"/>
    <w:multiLevelType w:val="multilevel"/>
    <w:tmpl w:val="B948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350"/>
    <w:rsid w:val="000015EC"/>
    <w:rsid w:val="0000434B"/>
    <w:rsid w:val="0000632B"/>
    <w:rsid w:val="00014955"/>
    <w:rsid w:val="0001495F"/>
    <w:rsid w:val="000156B5"/>
    <w:rsid w:val="00015DD7"/>
    <w:rsid w:val="000238CB"/>
    <w:rsid w:val="00025CA5"/>
    <w:rsid w:val="00026BFC"/>
    <w:rsid w:val="000308F1"/>
    <w:rsid w:val="00043EF5"/>
    <w:rsid w:val="00053899"/>
    <w:rsid w:val="00054B3A"/>
    <w:rsid w:val="00055EEE"/>
    <w:rsid w:val="000759F8"/>
    <w:rsid w:val="0008118D"/>
    <w:rsid w:val="0008580A"/>
    <w:rsid w:val="00086146"/>
    <w:rsid w:val="000873D0"/>
    <w:rsid w:val="000902AD"/>
    <w:rsid w:val="0009382F"/>
    <w:rsid w:val="00093DFE"/>
    <w:rsid w:val="000C1790"/>
    <w:rsid w:val="000C34AB"/>
    <w:rsid w:val="000C533F"/>
    <w:rsid w:val="000D33A9"/>
    <w:rsid w:val="000D559D"/>
    <w:rsid w:val="000E175F"/>
    <w:rsid w:val="000E2202"/>
    <w:rsid w:val="000E414E"/>
    <w:rsid w:val="000F10DF"/>
    <w:rsid w:val="000F5B86"/>
    <w:rsid w:val="000F7EA3"/>
    <w:rsid w:val="001006AD"/>
    <w:rsid w:val="0010124B"/>
    <w:rsid w:val="00104623"/>
    <w:rsid w:val="001069FD"/>
    <w:rsid w:val="00122A81"/>
    <w:rsid w:val="00122FA8"/>
    <w:rsid w:val="001263BE"/>
    <w:rsid w:val="00127F9D"/>
    <w:rsid w:val="00130907"/>
    <w:rsid w:val="001321B5"/>
    <w:rsid w:val="00140481"/>
    <w:rsid w:val="00144823"/>
    <w:rsid w:val="00145AF3"/>
    <w:rsid w:val="00151B0D"/>
    <w:rsid w:val="001558C4"/>
    <w:rsid w:val="001646B8"/>
    <w:rsid w:val="0016659D"/>
    <w:rsid w:val="00173B4A"/>
    <w:rsid w:val="0017505D"/>
    <w:rsid w:val="00175DCF"/>
    <w:rsid w:val="00184B84"/>
    <w:rsid w:val="001B24D3"/>
    <w:rsid w:val="001B7885"/>
    <w:rsid w:val="001C6A38"/>
    <w:rsid w:val="001C7E02"/>
    <w:rsid w:val="001D0754"/>
    <w:rsid w:val="001D4F53"/>
    <w:rsid w:val="001E6799"/>
    <w:rsid w:val="001F006C"/>
    <w:rsid w:val="002020D5"/>
    <w:rsid w:val="0020238A"/>
    <w:rsid w:val="00204760"/>
    <w:rsid w:val="00212D20"/>
    <w:rsid w:val="00227784"/>
    <w:rsid w:val="00236ABC"/>
    <w:rsid w:val="00236AC3"/>
    <w:rsid w:val="00237A4C"/>
    <w:rsid w:val="0025034B"/>
    <w:rsid w:val="00251928"/>
    <w:rsid w:val="0025310E"/>
    <w:rsid w:val="00255284"/>
    <w:rsid w:val="00257686"/>
    <w:rsid w:val="00271AB4"/>
    <w:rsid w:val="00282AC8"/>
    <w:rsid w:val="0028607E"/>
    <w:rsid w:val="00293F61"/>
    <w:rsid w:val="00294DB8"/>
    <w:rsid w:val="002A0770"/>
    <w:rsid w:val="002A31B7"/>
    <w:rsid w:val="002A3E7B"/>
    <w:rsid w:val="002A450E"/>
    <w:rsid w:val="002B56A3"/>
    <w:rsid w:val="002C4F18"/>
    <w:rsid w:val="002C5D09"/>
    <w:rsid w:val="002C6EFA"/>
    <w:rsid w:val="002C7262"/>
    <w:rsid w:val="002E4242"/>
    <w:rsid w:val="002E5513"/>
    <w:rsid w:val="002E5DA5"/>
    <w:rsid w:val="002E7B4F"/>
    <w:rsid w:val="002F1EB9"/>
    <w:rsid w:val="002F4616"/>
    <w:rsid w:val="002F5F36"/>
    <w:rsid w:val="003019AD"/>
    <w:rsid w:val="00314C37"/>
    <w:rsid w:val="00333F9A"/>
    <w:rsid w:val="00337F00"/>
    <w:rsid w:val="00341869"/>
    <w:rsid w:val="003422E7"/>
    <w:rsid w:val="003527C1"/>
    <w:rsid w:val="00363A7D"/>
    <w:rsid w:val="00370C9E"/>
    <w:rsid w:val="003727EE"/>
    <w:rsid w:val="0037412E"/>
    <w:rsid w:val="00374169"/>
    <w:rsid w:val="003741B9"/>
    <w:rsid w:val="003755DE"/>
    <w:rsid w:val="0038672A"/>
    <w:rsid w:val="00393C16"/>
    <w:rsid w:val="00394A26"/>
    <w:rsid w:val="00396231"/>
    <w:rsid w:val="003A00E6"/>
    <w:rsid w:val="003B0B3F"/>
    <w:rsid w:val="003B5A0E"/>
    <w:rsid w:val="003B6E1B"/>
    <w:rsid w:val="003B7F25"/>
    <w:rsid w:val="003C2326"/>
    <w:rsid w:val="003D3A5A"/>
    <w:rsid w:val="003D6E0C"/>
    <w:rsid w:val="003D7B65"/>
    <w:rsid w:val="003E7A5C"/>
    <w:rsid w:val="003F00F1"/>
    <w:rsid w:val="003F4AFC"/>
    <w:rsid w:val="003F54D1"/>
    <w:rsid w:val="00403715"/>
    <w:rsid w:val="00405724"/>
    <w:rsid w:val="00406725"/>
    <w:rsid w:val="00411545"/>
    <w:rsid w:val="00414EE8"/>
    <w:rsid w:val="00415350"/>
    <w:rsid w:val="0041718F"/>
    <w:rsid w:val="00421072"/>
    <w:rsid w:val="00421EEC"/>
    <w:rsid w:val="0042210F"/>
    <w:rsid w:val="00427097"/>
    <w:rsid w:val="00431370"/>
    <w:rsid w:val="0044096D"/>
    <w:rsid w:val="004411F2"/>
    <w:rsid w:val="004440D7"/>
    <w:rsid w:val="00444DD1"/>
    <w:rsid w:val="00445423"/>
    <w:rsid w:val="00450148"/>
    <w:rsid w:val="004563B3"/>
    <w:rsid w:val="004614CB"/>
    <w:rsid w:val="00462AAD"/>
    <w:rsid w:val="004663DD"/>
    <w:rsid w:val="00467671"/>
    <w:rsid w:val="00471A99"/>
    <w:rsid w:val="00475AD7"/>
    <w:rsid w:val="00475C7D"/>
    <w:rsid w:val="00477565"/>
    <w:rsid w:val="0048215F"/>
    <w:rsid w:val="00483A94"/>
    <w:rsid w:val="004865F8"/>
    <w:rsid w:val="00487186"/>
    <w:rsid w:val="004B4FBE"/>
    <w:rsid w:val="004B601A"/>
    <w:rsid w:val="004C2CDE"/>
    <w:rsid w:val="004C4DDA"/>
    <w:rsid w:val="004C5B0D"/>
    <w:rsid w:val="004D2F53"/>
    <w:rsid w:val="004D688F"/>
    <w:rsid w:val="004E38FF"/>
    <w:rsid w:val="004E76EC"/>
    <w:rsid w:val="004E7EFE"/>
    <w:rsid w:val="004F2774"/>
    <w:rsid w:val="00504377"/>
    <w:rsid w:val="00510F91"/>
    <w:rsid w:val="00513008"/>
    <w:rsid w:val="0051456D"/>
    <w:rsid w:val="00523666"/>
    <w:rsid w:val="00525B7F"/>
    <w:rsid w:val="00532034"/>
    <w:rsid w:val="00534845"/>
    <w:rsid w:val="00534C4E"/>
    <w:rsid w:val="00540C9D"/>
    <w:rsid w:val="00541F19"/>
    <w:rsid w:val="00543053"/>
    <w:rsid w:val="00552C4B"/>
    <w:rsid w:val="00555F25"/>
    <w:rsid w:val="005614F8"/>
    <w:rsid w:val="005663DE"/>
    <w:rsid w:val="00573B2F"/>
    <w:rsid w:val="005800A0"/>
    <w:rsid w:val="0058366B"/>
    <w:rsid w:val="00585509"/>
    <w:rsid w:val="0058682B"/>
    <w:rsid w:val="0058726B"/>
    <w:rsid w:val="005A3238"/>
    <w:rsid w:val="005A4E3C"/>
    <w:rsid w:val="005A512E"/>
    <w:rsid w:val="005A530F"/>
    <w:rsid w:val="005A663A"/>
    <w:rsid w:val="005A7362"/>
    <w:rsid w:val="005A7A73"/>
    <w:rsid w:val="005B0A9B"/>
    <w:rsid w:val="005B605F"/>
    <w:rsid w:val="005B685B"/>
    <w:rsid w:val="005C7C77"/>
    <w:rsid w:val="005D24C4"/>
    <w:rsid w:val="005D4E5F"/>
    <w:rsid w:val="005D56AC"/>
    <w:rsid w:val="005D7638"/>
    <w:rsid w:val="005D7D6A"/>
    <w:rsid w:val="005E26EB"/>
    <w:rsid w:val="005E5422"/>
    <w:rsid w:val="005E5B86"/>
    <w:rsid w:val="005E640C"/>
    <w:rsid w:val="005E6647"/>
    <w:rsid w:val="005E6D6F"/>
    <w:rsid w:val="005F1064"/>
    <w:rsid w:val="005F781B"/>
    <w:rsid w:val="00611EF8"/>
    <w:rsid w:val="006140DD"/>
    <w:rsid w:val="00614666"/>
    <w:rsid w:val="00615F4C"/>
    <w:rsid w:val="006214E4"/>
    <w:rsid w:val="006219E5"/>
    <w:rsid w:val="006252F8"/>
    <w:rsid w:val="00626D37"/>
    <w:rsid w:val="00627D6B"/>
    <w:rsid w:val="00627EB7"/>
    <w:rsid w:val="0063348A"/>
    <w:rsid w:val="006402C7"/>
    <w:rsid w:val="006403A1"/>
    <w:rsid w:val="00640E98"/>
    <w:rsid w:val="00642FFB"/>
    <w:rsid w:val="00644882"/>
    <w:rsid w:val="006469B7"/>
    <w:rsid w:val="00653190"/>
    <w:rsid w:val="00653D8C"/>
    <w:rsid w:val="006564C5"/>
    <w:rsid w:val="006578CB"/>
    <w:rsid w:val="00671C76"/>
    <w:rsid w:val="006822EA"/>
    <w:rsid w:val="00697915"/>
    <w:rsid w:val="006A035D"/>
    <w:rsid w:val="006A069A"/>
    <w:rsid w:val="006A45A2"/>
    <w:rsid w:val="006A5730"/>
    <w:rsid w:val="006A6F70"/>
    <w:rsid w:val="006B49B3"/>
    <w:rsid w:val="006C037D"/>
    <w:rsid w:val="006C5152"/>
    <w:rsid w:val="006C54F4"/>
    <w:rsid w:val="006C7DE8"/>
    <w:rsid w:val="006D02FD"/>
    <w:rsid w:val="006D42E9"/>
    <w:rsid w:val="006D7B26"/>
    <w:rsid w:val="006F3C84"/>
    <w:rsid w:val="006F3E1B"/>
    <w:rsid w:val="006F4C00"/>
    <w:rsid w:val="006F5E31"/>
    <w:rsid w:val="00702A5D"/>
    <w:rsid w:val="00707444"/>
    <w:rsid w:val="00714373"/>
    <w:rsid w:val="00714ADD"/>
    <w:rsid w:val="0071546A"/>
    <w:rsid w:val="00720BBE"/>
    <w:rsid w:val="00737AC2"/>
    <w:rsid w:val="00742A09"/>
    <w:rsid w:val="007438B6"/>
    <w:rsid w:val="00743DF3"/>
    <w:rsid w:val="00744EC0"/>
    <w:rsid w:val="0074551C"/>
    <w:rsid w:val="00746623"/>
    <w:rsid w:val="00746F39"/>
    <w:rsid w:val="00747029"/>
    <w:rsid w:val="00766C97"/>
    <w:rsid w:val="00766F73"/>
    <w:rsid w:val="00793A97"/>
    <w:rsid w:val="00794D91"/>
    <w:rsid w:val="007A23A7"/>
    <w:rsid w:val="007C31E5"/>
    <w:rsid w:val="007E0B13"/>
    <w:rsid w:val="007E1D5A"/>
    <w:rsid w:val="007E318C"/>
    <w:rsid w:val="007E49DB"/>
    <w:rsid w:val="007E5AEC"/>
    <w:rsid w:val="007E6326"/>
    <w:rsid w:val="007E6F4C"/>
    <w:rsid w:val="0081457C"/>
    <w:rsid w:val="008203AB"/>
    <w:rsid w:val="008360F9"/>
    <w:rsid w:val="00851680"/>
    <w:rsid w:val="00856EF8"/>
    <w:rsid w:val="00860222"/>
    <w:rsid w:val="00861931"/>
    <w:rsid w:val="00863911"/>
    <w:rsid w:val="008740DE"/>
    <w:rsid w:val="00877857"/>
    <w:rsid w:val="008814CD"/>
    <w:rsid w:val="008876EF"/>
    <w:rsid w:val="00897F02"/>
    <w:rsid w:val="008A11AA"/>
    <w:rsid w:val="008A3889"/>
    <w:rsid w:val="008A4C2D"/>
    <w:rsid w:val="008A760F"/>
    <w:rsid w:val="008B396B"/>
    <w:rsid w:val="008C08C6"/>
    <w:rsid w:val="008C18A5"/>
    <w:rsid w:val="008C452B"/>
    <w:rsid w:val="008C7913"/>
    <w:rsid w:val="008D3882"/>
    <w:rsid w:val="008D5010"/>
    <w:rsid w:val="008D7CF6"/>
    <w:rsid w:val="008D7F05"/>
    <w:rsid w:val="008E2D66"/>
    <w:rsid w:val="008E31CB"/>
    <w:rsid w:val="008E3276"/>
    <w:rsid w:val="008E611E"/>
    <w:rsid w:val="008F00A0"/>
    <w:rsid w:val="008F5021"/>
    <w:rsid w:val="008F75AD"/>
    <w:rsid w:val="00903D28"/>
    <w:rsid w:val="00904E36"/>
    <w:rsid w:val="009052D9"/>
    <w:rsid w:val="00912617"/>
    <w:rsid w:val="00912D47"/>
    <w:rsid w:val="00914722"/>
    <w:rsid w:val="009155D1"/>
    <w:rsid w:val="00931E09"/>
    <w:rsid w:val="00943198"/>
    <w:rsid w:val="00945367"/>
    <w:rsid w:val="009567C9"/>
    <w:rsid w:val="00957EAE"/>
    <w:rsid w:val="00970D10"/>
    <w:rsid w:val="00976849"/>
    <w:rsid w:val="0098028D"/>
    <w:rsid w:val="00983905"/>
    <w:rsid w:val="0098460F"/>
    <w:rsid w:val="009938F9"/>
    <w:rsid w:val="009943B6"/>
    <w:rsid w:val="00997072"/>
    <w:rsid w:val="009A09D2"/>
    <w:rsid w:val="009A2E63"/>
    <w:rsid w:val="009B1639"/>
    <w:rsid w:val="009B32AA"/>
    <w:rsid w:val="009B3520"/>
    <w:rsid w:val="009C03B4"/>
    <w:rsid w:val="009D00E9"/>
    <w:rsid w:val="009D2BFF"/>
    <w:rsid w:val="009D2C16"/>
    <w:rsid w:val="009E0286"/>
    <w:rsid w:val="009E2856"/>
    <w:rsid w:val="009E3744"/>
    <w:rsid w:val="009E3D2F"/>
    <w:rsid w:val="009F00A5"/>
    <w:rsid w:val="009F2BA0"/>
    <w:rsid w:val="009F7A88"/>
    <w:rsid w:val="00A04F27"/>
    <w:rsid w:val="00A055E0"/>
    <w:rsid w:val="00A06063"/>
    <w:rsid w:val="00A06AC0"/>
    <w:rsid w:val="00A06C2A"/>
    <w:rsid w:val="00A06C92"/>
    <w:rsid w:val="00A06F7D"/>
    <w:rsid w:val="00A106CB"/>
    <w:rsid w:val="00A13AE3"/>
    <w:rsid w:val="00A15B6D"/>
    <w:rsid w:val="00A33856"/>
    <w:rsid w:val="00A35A56"/>
    <w:rsid w:val="00A3640E"/>
    <w:rsid w:val="00A4134A"/>
    <w:rsid w:val="00A445CF"/>
    <w:rsid w:val="00A458EF"/>
    <w:rsid w:val="00A46809"/>
    <w:rsid w:val="00A5171D"/>
    <w:rsid w:val="00A543AD"/>
    <w:rsid w:val="00A564F6"/>
    <w:rsid w:val="00A70AB4"/>
    <w:rsid w:val="00A72ED2"/>
    <w:rsid w:val="00A7525F"/>
    <w:rsid w:val="00A84B41"/>
    <w:rsid w:val="00A86C0D"/>
    <w:rsid w:val="00A96933"/>
    <w:rsid w:val="00AA2968"/>
    <w:rsid w:val="00AA29A3"/>
    <w:rsid w:val="00AA44F2"/>
    <w:rsid w:val="00AB115F"/>
    <w:rsid w:val="00AB25A3"/>
    <w:rsid w:val="00AB4CA9"/>
    <w:rsid w:val="00AC07E1"/>
    <w:rsid w:val="00AC2F5B"/>
    <w:rsid w:val="00AC4B1F"/>
    <w:rsid w:val="00AD07AE"/>
    <w:rsid w:val="00AE0BDA"/>
    <w:rsid w:val="00AE6BB2"/>
    <w:rsid w:val="00AE72E0"/>
    <w:rsid w:val="00AF7FCE"/>
    <w:rsid w:val="00B0302F"/>
    <w:rsid w:val="00B04B5C"/>
    <w:rsid w:val="00B27AA5"/>
    <w:rsid w:val="00B357CA"/>
    <w:rsid w:val="00B368B2"/>
    <w:rsid w:val="00B36AC9"/>
    <w:rsid w:val="00B36DAF"/>
    <w:rsid w:val="00B421C8"/>
    <w:rsid w:val="00B4685A"/>
    <w:rsid w:val="00B4748E"/>
    <w:rsid w:val="00B60669"/>
    <w:rsid w:val="00B62EB4"/>
    <w:rsid w:val="00B65698"/>
    <w:rsid w:val="00B6583C"/>
    <w:rsid w:val="00B6647E"/>
    <w:rsid w:val="00B6687E"/>
    <w:rsid w:val="00B70EC6"/>
    <w:rsid w:val="00B725D2"/>
    <w:rsid w:val="00B72B5B"/>
    <w:rsid w:val="00B805CC"/>
    <w:rsid w:val="00B81C67"/>
    <w:rsid w:val="00B95567"/>
    <w:rsid w:val="00B963EA"/>
    <w:rsid w:val="00BA26E3"/>
    <w:rsid w:val="00BA5F63"/>
    <w:rsid w:val="00BA69BE"/>
    <w:rsid w:val="00BB0EB1"/>
    <w:rsid w:val="00BB205B"/>
    <w:rsid w:val="00BD32AD"/>
    <w:rsid w:val="00BD366B"/>
    <w:rsid w:val="00BD5122"/>
    <w:rsid w:val="00BD598B"/>
    <w:rsid w:val="00BD5CFD"/>
    <w:rsid w:val="00BE4003"/>
    <w:rsid w:val="00BE51E5"/>
    <w:rsid w:val="00BE7B46"/>
    <w:rsid w:val="00C02937"/>
    <w:rsid w:val="00C06A81"/>
    <w:rsid w:val="00C125FD"/>
    <w:rsid w:val="00C1263E"/>
    <w:rsid w:val="00C14716"/>
    <w:rsid w:val="00C14E46"/>
    <w:rsid w:val="00C20345"/>
    <w:rsid w:val="00C2133F"/>
    <w:rsid w:val="00C2149F"/>
    <w:rsid w:val="00C2464A"/>
    <w:rsid w:val="00C32BFA"/>
    <w:rsid w:val="00C41BD2"/>
    <w:rsid w:val="00C44D69"/>
    <w:rsid w:val="00C50C63"/>
    <w:rsid w:val="00C51CBE"/>
    <w:rsid w:val="00C52B06"/>
    <w:rsid w:val="00C55E17"/>
    <w:rsid w:val="00C56558"/>
    <w:rsid w:val="00C6102E"/>
    <w:rsid w:val="00C63726"/>
    <w:rsid w:val="00C709A0"/>
    <w:rsid w:val="00C71497"/>
    <w:rsid w:val="00C72A57"/>
    <w:rsid w:val="00C74FBE"/>
    <w:rsid w:val="00C8046C"/>
    <w:rsid w:val="00C80F86"/>
    <w:rsid w:val="00C81F25"/>
    <w:rsid w:val="00C858AE"/>
    <w:rsid w:val="00C958F6"/>
    <w:rsid w:val="00C96BB1"/>
    <w:rsid w:val="00CA209B"/>
    <w:rsid w:val="00CA2701"/>
    <w:rsid w:val="00CB300B"/>
    <w:rsid w:val="00CB37C4"/>
    <w:rsid w:val="00CC28E1"/>
    <w:rsid w:val="00CD0026"/>
    <w:rsid w:val="00CD1C44"/>
    <w:rsid w:val="00CD3165"/>
    <w:rsid w:val="00CD71C0"/>
    <w:rsid w:val="00CD7595"/>
    <w:rsid w:val="00CE2EC3"/>
    <w:rsid w:val="00CE3D4E"/>
    <w:rsid w:val="00CE4787"/>
    <w:rsid w:val="00D03B19"/>
    <w:rsid w:val="00D04FFA"/>
    <w:rsid w:val="00D06641"/>
    <w:rsid w:val="00D06F3C"/>
    <w:rsid w:val="00D07959"/>
    <w:rsid w:val="00D15C83"/>
    <w:rsid w:val="00D1677A"/>
    <w:rsid w:val="00D30BDD"/>
    <w:rsid w:val="00D32BB3"/>
    <w:rsid w:val="00D3523F"/>
    <w:rsid w:val="00D3633C"/>
    <w:rsid w:val="00D37F93"/>
    <w:rsid w:val="00D63C71"/>
    <w:rsid w:val="00D63EFE"/>
    <w:rsid w:val="00D64198"/>
    <w:rsid w:val="00D64593"/>
    <w:rsid w:val="00D64BC3"/>
    <w:rsid w:val="00D71240"/>
    <w:rsid w:val="00D72081"/>
    <w:rsid w:val="00D728A2"/>
    <w:rsid w:val="00D76354"/>
    <w:rsid w:val="00D9188A"/>
    <w:rsid w:val="00D97F89"/>
    <w:rsid w:val="00DA7CC0"/>
    <w:rsid w:val="00DB22EA"/>
    <w:rsid w:val="00DC14A5"/>
    <w:rsid w:val="00DC2E7F"/>
    <w:rsid w:val="00DC6411"/>
    <w:rsid w:val="00DE197A"/>
    <w:rsid w:val="00DF191D"/>
    <w:rsid w:val="00DF294C"/>
    <w:rsid w:val="00E03722"/>
    <w:rsid w:val="00E05DB9"/>
    <w:rsid w:val="00E14E69"/>
    <w:rsid w:val="00E22CBE"/>
    <w:rsid w:val="00E23AAA"/>
    <w:rsid w:val="00E24A3E"/>
    <w:rsid w:val="00E2538E"/>
    <w:rsid w:val="00E30177"/>
    <w:rsid w:val="00E32407"/>
    <w:rsid w:val="00E374A7"/>
    <w:rsid w:val="00E42D0B"/>
    <w:rsid w:val="00E434D8"/>
    <w:rsid w:val="00E644A2"/>
    <w:rsid w:val="00E75600"/>
    <w:rsid w:val="00E76A36"/>
    <w:rsid w:val="00E836BC"/>
    <w:rsid w:val="00E86187"/>
    <w:rsid w:val="00E86587"/>
    <w:rsid w:val="00E91A51"/>
    <w:rsid w:val="00E921C8"/>
    <w:rsid w:val="00E9462A"/>
    <w:rsid w:val="00E95EBB"/>
    <w:rsid w:val="00E9633C"/>
    <w:rsid w:val="00E9652B"/>
    <w:rsid w:val="00E96BA3"/>
    <w:rsid w:val="00EA29AA"/>
    <w:rsid w:val="00EA4CE9"/>
    <w:rsid w:val="00EA514D"/>
    <w:rsid w:val="00EA79E9"/>
    <w:rsid w:val="00EB10C1"/>
    <w:rsid w:val="00EB127F"/>
    <w:rsid w:val="00EC18F4"/>
    <w:rsid w:val="00EE019F"/>
    <w:rsid w:val="00EF6ACF"/>
    <w:rsid w:val="00F07EC6"/>
    <w:rsid w:val="00F1300D"/>
    <w:rsid w:val="00F2068D"/>
    <w:rsid w:val="00F211F6"/>
    <w:rsid w:val="00F25EB6"/>
    <w:rsid w:val="00F269BA"/>
    <w:rsid w:val="00F276DC"/>
    <w:rsid w:val="00F5202D"/>
    <w:rsid w:val="00F57EBF"/>
    <w:rsid w:val="00F66FB3"/>
    <w:rsid w:val="00F77695"/>
    <w:rsid w:val="00F8593D"/>
    <w:rsid w:val="00F900B2"/>
    <w:rsid w:val="00F978B0"/>
    <w:rsid w:val="00FA18D7"/>
    <w:rsid w:val="00FA7B3D"/>
    <w:rsid w:val="00FB14EF"/>
    <w:rsid w:val="00FB2B72"/>
    <w:rsid w:val="00FB3C51"/>
    <w:rsid w:val="00FB5E86"/>
    <w:rsid w:val="00FC0788"/>
    <w:rsid w:val="00FC436D"/>
    <w:rsid w:val="00FD61C6"/>
    <w:rsid w:val="00FD6E2C"/>
    <w:rsid w:val="00FE35B0"/>
    <w:rsid w:val="00FE3B5D"/>
    <w:rsid w:val="00FE42DE"/>
    <w:rsid w:val="00FE6A50"/>
    <w:rsid w:val="00FE7077"/>
    <w:rsid w:val="00FF4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7D"/>
  </w:style>
  <w:style w:type="paragraph" w:styleId="1">
    <w:name w:val="heading 1"/>
    <w:basedOn w:val="a"/>
    <w:link w:val="10"/>
    <w:uiPriority w:val="9"/>
    <w:qFormat/>
    <w:rsid w:val="00D64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48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1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4198"/>
  </w:style>
  <w:style w:type="paragraph" w:styleId="a3">
    <w:name w:val="No Spacing"/>
    <w:uiPriority w:val="1"/>
    <w:qFormat/>
    <w:rsid w:val="00D6419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D64198"/>
    <w:rPr>
      <w:color w:val="0000FF"/>
      <w:u w:val="single"/>
    </w:rPr>
  </w:style>
  <w:style w:type="paragraph" w:customStyle="1" w:styleId="ConsPlusNormal">
    <w:name w:val="ConsPlusNormal"/>
    <w:link w:val="ConsPlusNormal0"/>
    <w:rsid w:val="00D641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D64198"/>
    <w:rPr>
      <w:rFonts w:ascii="Arial" w:eastAsia="Times New Roman" w:hAnsi="Arial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419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98"/>
    <w:rPr>
      <w:rFonts w:ascii="Tahoma" w:eastAsia="Calibri" w:hAnsi="Tahoma" w:cs="Tahoma"/>
      <w:sz w:val="16"/>
      <w:szCs w:val="16"/>
    </w:rPr>
  </w:style>
  <w:style w:type="paragraph" w:customStyle="1" w:styleId="a7">
    <w:name w:val="Знак Знак Знак"/>
    <w:basedOn w:val="a"/>
    <w:rsid w:val="00D6419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Body Text"/>
    <w:basedOn w:val="a"/>
    <w:link w:val="a9"/>
    <w:rsid w:val="00D64198"/>
    <w:pPr>
      <w:spacing w:after="0" w:line="240" w:lineRule="auto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D641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btn-center">
    <w:name w:val="btn-center"/>
    <w:basedOn w:val="a0"/>
    <w:rsid w:val="00D64198"/>
  </w:style>
  <w:style w:type="paragraph" w:customStyle="1" w:styleId="aa">
    <w:name w:val="Заголовок статьи"/>
    <w:basedOn w:val="a"/>
    <w:next w:val="a"/>
    <w:rsid w:val="00D6419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4482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4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48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1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4198"/>
  </w:style>
  <w:style w:type="paragraph" w:styleId="a3">
    <w:name w:val="No Spacing"/>
    <w:uiPriority w:val="1"/>
    <w:qFormat/>
    <w:rsid w:val="00D6419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D64198"/>
    <w:rPr>
      <w:color w:val="0000FF"/>
      <w:u w:val="single"/>
    </w:rPr>
  </w:style>
  <w:style w:type="paragraph" w:customStyle="1" w:styleId="ConsPlusNormal">
    <w:name w:val="ConsPlusNormal"/>
    <w:link w:val="ConsPlusNormal0"/>
    <w:rsid w:val="00D641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D64198"/>
    <w:rPr>
      <w:rFonts w:ascii="Arial" w:eastAsia="Times New Roman" w:hAnsi="Arial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419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98"/>
    <w:rPr>
      <w:rFonts w:ascii="Tahoma" w:eastAsia="Calibri" w:hAnsi="Tahoma" w:cs="Tahoma"/>
      <w:sz w:val="16"/>
      <w:szCs w:val="16"/>
    </w:rPr>
  </w:style>
  <w:style w:type="paragraph" w:customStyle="1" w:styleId="a7">
    <w:name w:val="Знак Знак Знак"/>
    <w:basedOn w:val="a"/>
    <w:rsid w:val="00D6419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Body Text"/>
    <w:basedOn w:val="a"/>
    <w:link w:val="a9"/>
    <w:rsid w:val="00D64198"/>
    <w:pPr>
      <w:spacing w:after="0" w:line="240" w:lineRule="auto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D641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btn-center">
    <w:name w:val="btn-center"/>
    <w:basedOn w:val="a0"/>
    <w:rsid w:val="00D64198"/>
  </w:style>
  <w:style w:type="paragraph" w:customStyle="1" w:styleId="aa">
    <w:name w:val="Заголовок статьи"/>
    <w:basedOn w:val="a"/>
    <w:next w:val="a"/>
    <w:rsid w:val="00D6419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4482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50CDF-3BAF-448A-BB95-5620A2A3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SAREIKINA-IG</dc:creator>
  <cp:lastModifiedBy>User</cp:lastModifiedBy>
  <cp:revision>2</cp:revision>
  <cp:lastPrinted>2016-08-04T10:32:00Z</cp:lastPrinted>
  <dcterms:created xsi:type="dcterms:W3CDTF">2016-12-26T10:20:00Z</dcterms:created>
  <dcterms:modified xsi:type="dcterms:W3CDTF">2016-12-26T10:20:00Z</dcterms:modified>
</cp:coreProperties>
</file>